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89B9" w14:textId="77777777" w:rsidR="004C191F" w:rsidRDefault="006B2537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anchor distT="0" distB="0" distL="0" distR="0" simplePos="0" relativeHeight="251658240" behindDoc="0" locked="0" layoutInCell="1" hidden="0" allowOverlap="1" wp14:anchorId="29628A13" wp14:editId="29628A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1988" cy="558146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558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6289BA" w14:textId="77777777" w:rsidR="004C191F" w:rsidRDefault="004C191F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</w:p>
    <w:p w14:paraId="296289BB" w14:textId="77777777" w:rsidR="004C191F" w:rsidRDefault="006B2537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                    </w:t>
      </w:r>
    </w:p>
    <w:p w14:paraId="296289BC" w14:textId="5F4F30AD" w:rsidR="004C191F" w:rsidRDefault="006B2537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Del Lago Academy Foundation Meeting </w:t>
      </w:r>
      <w:r w:rsidR="006A08E5">
        <w:rPr>
          <w:rFonts w:ascii="Calibri" w:eastAsia="Calibri" w:hAnsi="Calibri" w:cs="Calibri"/>
          <w:b/>
          <w:i/>
          <w:sz w:val="28"/>
          <w:szCs w:val="28"/>
        </w:rPr>
        <w:t>Minutes</w:t>
      </w:r>
    </w:p>
    <w:p w14:paraId="296289BD" w14:textId="77777777" w:rsidR="004C191F" w:rsidRDefault="006B2537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02/06/2024</w:t>
      </w:r>
    </w:p>
    <w:p w14:paraId="296289BE" w14:textId="77777777" w:rsidR="004C191F" w:rsidRDefault="006B2537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Zoom</w:t>
      </w:r>
    </w:p>
    <w:p w14:paraId="296289BF" w14:textId="0163F1B3" w:rsidR="004C191F" w:rsidRDefault="006B253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Order </w:t>
      </w:r>
      <w:r w:rsidR="00717625">
        <w:rPr>
          <w:rFonts w:ascii="Calibri" w:eastAsia="Calibri" w:hAnsi="Calibri" w:cs="Calibri"/>
          <w:b/>
          <w:sz w:val="24"/>
          <w:szCs w:val="24"/>
        </w:rPr>
        <w:t xml:space="preserve">@ </w:t>
      </w:r>
      <w:r w:rsidR="001923DA">
        <w:rPr>
          <w:rFonts w:ascii="Calibri" w:eastAsia="Calibri" w:hAnsi="Calibri" w:cs="Calibri"/>
          <w:b/>
          <w:sz w:val="24"/>
          <w:szCs w:val="24"/>
        </w:rPr>
        <w:t>6:05</w:t>
      </w:r>
      <w:r w:rsidR="005C61D2">
        <w:rPr>
          <w:rFonts w:ascii="Calibri" w:eastAsia="Calibri" w:hAnsi="Calibri" w:cs="Calibri"/>
          <w:b/>
          <w:sz w:val="24"/>
          <w:szCs w:val="24"/>
        </w:rPr>
        <w:t>pm</w:t>
      </w:r>
    </w:p>
    <w:p w14:paraId="296289C0" w14:textId="77777777" w:rsidR="004C191F" w:rsidRDefault="006B2537">
      <w:pPr>
        <w:widowControl w:val="0"/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Roll Call – </w:t>
      </w:r>
    </w:p>
    <w:tbl>
      <w:tblPr>
        <w:tblStyle w:val="a"/>
        <w:tblW w:w="7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2592"/>
        <w:gridCol w:w="1407"/>
        <w:gridCol w:w="1372"/>
      </w:tblGrid>
      <w:tr w:rsidR="004C191F" w14:paraId="296289C5" w14:textId="77777777">
        <w:trPr>
          <w:trHeight w:val="330"/>
        </w:trPr>
        <w:tc>
          <w:tcPr>
            <w:tcW w:w="2556" w:type="dxa"/>
            <w:shd w:val="clear" w:color="auto" w:fill="999999"/>
            <w:vAlign w:val="center"/>
          </w:tcPr>
          <w:p w14:paraId="296289C1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Name</w:t>
            </w:r>
          </w:p>
        </w:tc>
        <w:tc>
          <w:tcPr>
            <w:tcW w:w="2592" w:type="dxa"/>
            <w:shd w:val="clear" w:color="auto" w:fill="999999"/>
            <w:vAlign w:val="center"/>
          </w:tcPr>
          <w:p w14:paraId="296289C2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Position</w:t>
            </w:r>
          </w:p>
        </w:tc>
        <w:tc>
          <w:tcPr>
            <w:tcW w:w="1407" w:type="dxa"/>
            <w:shd w:val="clear" w:color="auto" w:fill="999999"/>
          </w:tcPr>
          <w:p w14:paraId="296289C3" w14:textId="77777777" w:rsidR="004C191F" w:rsidRDefault="006B25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Present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  <w:shd w:val="clear" w:color="auto" w:fill="999999"/>
          </w:tcPr>
          <w:p w14:paraId="296289C4" w14:textId="77777777" w:rsidR="004C191F" w:rsidRDefault="006B25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Absent</w:t>
            </w:r>
          </w:p>
        </w:tc>
      </w:tr>
      <w:tr w:rsidR="004C191F" w14:paraId="296289CA" w14:textId="77777777">
        <w:trPr>
          <w:trHeight w:val="330"/>
        </w:trPr>
        <w:tc>
          <w:tcPr>
            <w:tcW w:w="2556" w:type="dxa"/>
            <w:vAlign w:val="center"/>
          </w:tcPr>
          <w:p w14:paraId="296289C6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Liane Alspaugh</w:t>
            </w:r>
          </w:p>
        </w:tc>
        <w:tc>
          <w:tcPr>
            <w:tcW w:w="2592" w:type="dxa"/>
            <w:vAlign w:val="center"/>
          </w:tcPr>
          <w:p w14:paraId="296289C7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</w:t>
            </w:r>
          </w:p>
        </w:tc>
        <w:tc>
          <w:tcPr>
            <w:tcW w:w="1407" w:type="dxa"/>
          </w:tcPr>
          <w:p w14:paraId="296289C8" w14:textId="63892341" w:rsidR="004C191F" w:rsidRDefault="00C7264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C9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191F" w14:paraId="296289CF" w14:textId="77777777">
        <w:tc>
          <w:tcPr>
            <w:tcW w:w="2556" w:type="dxa"/>
            <w:vAlign w:val="center"/>
          </w:tcPr>
          <w:p w14:paraId="296289CB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Shulok</w:t>
            </w:r>
            <w:proofErr w:type="spellEnd"/>
          </w:p>
        </w:tc>
        <w:tc>
          <w:tcPr>
            <w:tcW w:w="2592" w:type="dxa"/>
            <w:vAlign w:val="center"/>
          </w:tcPr>
          <w:p w14:paraId="296289CC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</w:t>
            </w:r>
          </w:p>
        </w:tc>
        <w:tc>
          <w:tcPr>
            <w:tcW w:w="1407" w:type="dxa"/>
          </w:tcPr>
          <w:p w14:paraId="296289CD" w14:textId="27C60860" w:rsidR="004C191F" w:rsidRDefault="001A783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CE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191F" w14:paraId="296289D4" w14:textId="77777777">
        <w:trPr>
          <w:trHeight w:val="339"/>
        </w:trPr>
        <w:tc>
          <w:tcPr>
            <w:tcW w:w="2556" w:type="dxa"/>
            <w:vAlign w:val="center"/>
          </w:tcPr>
          <w:p w14:paraId="296289D0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Nona Malvar</w:t>
            </w:r>
          </w:p>
        </w:tc>
        <w:tc>
          <w:tcPr>
            <w:tcW w:w="2592" w:type="dxa"/>
            <w:vAlign w:val="center"/>
          </w:tcPr>
          <w:p w14:paraId="296289D1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</w:t>
            </w:r>
          </w:p>
        </w:tc>
        <w:tc>
          <w:tcPr>
            <w:tcW w:w="1407" w:type="dxa"/>
          </w:tcPr>
          <w:p w14:paraId="296289D2" w14:textId="3D37586F" w:rsidR="004C191F" w:rsidRDefault="006A08E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D3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191F" w14:paraId="296289D9" w14:textId="77777777">
        <w:tc>
          <w:tcPr>
            <w:tcW w:w="2556" w:type="dxa"/>
            <w:vAlign w:val="center"/>
          </w:tcPr>
          <w:p w14:paraId="296289D5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Lesniewski</w:t>
            </w:r>
          </w:p>
        </w:tc>
        <w:tc>
          <w:tcPr>
            <w:tcW w:w="2592" w:type="dxa"/>
            <w:vAlign w:val="center"/>
          </w:tcPr>
          <w:p w14:paraId="296289D6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</w:t>
            </w:r>
          </w:p>
        </w:tc>
        <w:tc>
          <w:tcPr>
            <w:tcW w:w="1407" w:type="dxa"/>
          </w:tcPr>
          <w:p w14:paraId="296289D7" w14:textId="50D7559A" w:rsidR="004C191F" w:rsidRDefault="00F86B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D8" w14:textId="6FFBC3B1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191F" w14:paraId="296289DE" w14:textId="77777777">
        <w:tc>
          <w:tcPr>
            <w:tcW w:w="2556" w:type="dxa"/>
            <w:vAlign w:val="center"/>
          </w:tcPr>
          <w:p w14:paraId="296289DA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Sukhjit Kaur</w:t>
            </w:r>
          </w:p>
        </w:tc>
        <w:tc>
          <w:tcPr>
            <w:tcW w:w="2592" w:type="dxa"/>
            <w:vAlign w:val="center"/>
          </w:tcPr>
          <w:p w14:paraId="296289DB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Auditor</w:t>
            </w:r>
          </w:p>
        </w:tc>
        <w:tc>
          <w:tcPr>
            <w:tcW w:w="1407" w:type="dxa"/>
          </w:tcPr>
          <w:p w14:paraId="296289DC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DD" w14:textId="65FB2C28" w:rsidR="004C191F" w:rsidRDefault="005C61D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4C191F" w14:paraId="296289E3" w14:textId="77777777">
        <w:tc>
          <w:tcPr>
            <w:tcW w:w="2556" w:type="dxa"/>
            <w:vAlign w:val="center"/>
          </w:tcPr>
          <w:p w14:paraId="296289DF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296289E0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Parliamentarian</w:t>
            </w:r>
          </w:p>
        </w:tc>
        <w:tc>
          <w:tcPr>
            <w:tcW w:w="1407" w:type="dxa"/>
          </w:tcPr>
          <w:p w14:paraId="296289E1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E2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191F" w14:paraId="296289E8" w14:textId="77777777">
        <w:tc>
          <w:tcPr>
            <w:tcW w:w="2556" w:type="dxa"/>
            <w:vAlign w:val="center"/>
          </w:tcPr>
          <w:p w14:paraId="296289E4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Erica Haigis</w:t>
            </w:r>
          </w:p>
        </w:tc>
        <w:tc>
          <w:tcPr>
            <w:tcW w:w="2592" w:type="dxa"/>
            <w:vAlign w:val="center"/>
          </w:tcPr>
          <w:p w14:paraId="296289E5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at Large</w:t>
            </w:r>
          </w:p>
        </w:tc>
        <w:tc>
          <w:tcPr>
            <w:tcW w:w="1407" w:type="dxa"/>
          </w:tcPr>
          <w:p w14:paraId="296289E6" w14:textId="0D6B1682" w:rsidR="004C191F" w:rsidRDefault="002733D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E7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191F" w14:paraId="296289ED" w14:textId="77777777">
        <w:tc>
          <w:tcPr>
            <w:tcW w:w="2556" w:type="dxa"/>
            <w:vAlign w:val="center"/>
          </w:tcPr>
          <w:p w14:paraId="296289E9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2592" w:type="dxa"/>
            <w:vAlign w:val="center"/>
          </w:tcPr>
          <w:p w14:paraId="296289EA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at Large</w:t>
            </w:r>
          </w:p>
        </w:tc>
        <w:tc>
          <w:tcPr>
            <w:tcW w:w="1407" w:type="dxa"/>
          </w:tcPr>
          <w:p w14:paraId="296289EB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EC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191F" w14:paraId="296289F2" w14:textId="77777777">
        <w:tc>
          <w:tcPr>
            <w:tcW w:w="2556" w:type="dxa"/>
            <w:vAlign w:val="center"/>
          </w:tcPr>
          <w:p w14:paraId="296289EE" w14:textId="77777777" w:rsidR="004C191F" w:rsidRDefault="006B2537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296289EF" w14:textId="77777777" w:rsidR="004C191F" w:rsidRDefault="006B253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 at Large </w:t>
            </w:r>
          </w:p>
        </w:tc>
        <w:tc>
          <w:tcPr>
            <w:tcW w:w="1407" w:type="dxa"/>
          </w:tcPr>
          <w:p w14:paraId="296289F0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296289F1" w14:textId="77777777" w:rsidR="004C191F" w:rsidRDefault="004C191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6289F3" w14:textId="77777777" w:rsidR="004C191F" w:rsidRDefault="004C191F">
      <w:pPr>
        <w:widowControl w:val="0"/>
        <w:spacing w:line="240" w:lineRule="auto"/>
        <w:rPr>
          <w:sz w:val="24"/>
          <w:szCs w:val="24"/>
        </w:rPr>
      </w:pPr>
    </w:p>
    <w:p w14:paraId="296289F4" w14:textId="77777777" w:rsidR="004C191F" w:rsidRDefault="004C191F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296289F5" w14:textId="77777777" w:rsidR="004C191F" w:rsidRDefault="006B253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Board Members:</w:t>
      </w:r>
    </w:p>
    <w:p w14:paraId="296289F6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Parliamentarian and Member at Large positions are open.  Interested parents should email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contact@dlaf.org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296289F7" w14:textId="77777777" w:rsidR="004C191F" w:rsidRDefault="006B253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Funds to support the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school</w:t>
      </w:r>
      <w:proofErr w:type="gramEnd"/>
    </w:p>
    <w:p w14:paraId="296289F8" w14:textId="5E5F8D9F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Teacher grants </w:t>
      </w:r>
      <w:r w:rsidR="00EA7124">
        <w:rPr>
          <w:rFonts w:ascii="Calibri" w:eastAsia="Calibri" w:hAnsi="Calibri" w:cs="Calibri"/>
          <w:color w:val="222222"/>
          <w:sz w:val="24"/>
          <w:szCs w:val="24"/>
        </w:rPr>
        <w:t>–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ongoing</w:t>
      </w:r>
      <w:r w:rsidR="00EA7124">
        <w:rPr>
          <w:rFonts w:ascii="Calibri" w:eastAsia="Calibri" w:hAnsi="Calibri" w:cs="Calibri"/>
          <w:color w:val="222222"/>
          <w:sz w:val="24"/>
          <w:szCs w:val="24"/>
        </w:rPr>
        <w:t xml:space="preserve"> – still receiving but not as many right </w:t>
      </w:r>
      <w:proofErr w:type="gramStart"/>
      <w:r w:rsidR="00EA7124">
        <w:rPr>
          <w:rFonts w:ascii="Calibri" w:eastAsia="Calibri" w:hAnsi="Calibri" w:cs="Calibri"/>
          <w:color w:val="222222"/>
          <w:sz w:val="24"/>
          <w:szCs w:val="24"/>
        </w:rPr>
        <w:t>now</w:t>
      </w:r>
      <w:proofErr w:type="gramEnd"/>
    </w:p>
    <w:p w14:paraId="296289F9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Books for the library - Teachers have been asked to provide requests/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recommendations</w:t>
      </w:r>
      <w:proofErr w:type="gramEnd"/>
    </w:p>
    <w:p w14:paraId="296289FA" w14:textId="3324F524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Student Wellness Center - Accessories, books, etc. to be purchased</w:t>
      </w:r>
      <w:r w:rsidR="00EA7124">
        <w:rPr>
          <w:rFonts w:ascii="Calibri" w:eastAsia="Calibri" w:hAnsi="Calibri" w:cs="Calibri"/>
          <w:color w:val="222222"/>
          <w:sz w:val="24"/>
          <w:szCs w:val="24"/>
        </w:rPr>
        <w:t xml:space="preserve"> – no details yet but school is identifying what they need/</w:t>
      </w:r>
      <w:proofErr w:type="gramStart"/>
      <w:r w:rsidR="00EA7124">
        <w:rPr>
          <w:rFonts w:ascii="Calibri" w:eastAsia="Calibri" w:hAnsi="Calibri" w:cs="Calibri"/>
          <w:color w:val="222222"/>
          <w:sz w:val="24"/>
          <w:szCs w:val="24"/>
        </w:rPr>
        <w:t>want</w:t>
      </w:r>
      <w:proofErr w:type="gramEnd"/>
      <w:r w:rsidR="00EA7124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296289FB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Professional Development - Math program to be supported by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foundation</w:t>
      </w:r>
      <w:proofErr w:type="gramEnd"/>
    </w:p>
    <w:p w14:paraId="296289FC" w14:textId="36A93A2F" w:rsidR="004C191F" w:rsidRDefault="006B253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Treasurer Update (Tom)</w:t>
      </w:r>
      <w:r w:rsidR="00F86B9E">
        <w:rPr>
          <w:rFonts w:ascii="Calibri" w:eastAsia="Calibri" w:hAnsi="Calibri" w:cs="Calibri"/>
          <w:color w:val="222222"/>
          <w:sz w:val="24"/>
          <w:szCs w:val="24"/>
        </w:rPr>
        <w:t xml:space="preserve"> – we had a really good month with food events about $300 from Red Robin and Panda, </w:t>
      </w:r>
      <w:r w:rsidR="0000291D">
        <w:rPr>
          <w:rFonts w:ascii="Calibri" w:eastAsia="Calibri" w:hAnsi="Calibri" w:cs="Calibri"/>
          <w:color w:val="222222"/>
          <w:sz w:val="24"/>
          <w:szCs w:val="24"/>
        </w:rPr>
        <w:t xml:space="preserve">4 teacher grants awarded in </w:t>
      </w:r>
      <w:proofErr w:type="gramStart"/>
      <w:r w:rsidR="0000291D">
        <w:rPr>
          <w:rFonts w:ascii="Calibri" w:eastAsia="Calibri" w:hAnsi="Calibri" w:cs="Calibri"/>
          <w:color w:val="222222"/>
          <w:sz w:val="24"/>
          <w:szCs w:val="24"/>
        </w:rPr>
        <w:t>January</w:t>
      </w:r>
      <w:proofErr w:type="gramEnd"/>
    </w:p>
    <w:p w14:paraId="296289FD" w14:textId="77777777" w:rsidR="004C191F" w:rsidRDefault="006B253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Upcoming Events</w:t>
      </w:r>
    </w:p>
    <w:p w14:paraId="296289FE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Dine Out Nights have been scheduled.  Reminder to review the DLAF.org website for details on codes to use so DLAF is given a percentage of the purchase.</w:t>
      </w:r>
    </w:p>
    <w:p w14:paraId="296289FF" w14:textId="4B08A278" w:rsidR="004C191F" w:rsidRDefault="006B2537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Feb 14 California Fish Grill 2-8pm Escondido location, must use code “FUND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 xml:space="preserve">2024” </w:t>
      </w:r>
      <w:r w:rsidR="006A7731">
        <w:rPr>
          <w:rFonts w:ascii="Calibri" w:eastAsia="Calibri" w:hAnsi="Calibri" w:cs="Calibri"/>
          <w:color w:val="222222"/>
          <w:sz w:val="24"/>
          <w:szCs w:val="24"/>
        </w:rPr>
        <w:t xml:space="preserve"> if</w:t>
      </w:r>
      <w:proofErr w:type="gramEnd"/>
      <w:r w:rsidR="006A7731">
        <w:rPr>
          <w:rFonts w:ascii="Calibri" w:eastAsia="Calibri" w:hAnsi="Calibri" w:cs="Calibri"/>
          <w:color w:val="222222"/>
          <w:sz w:val="24"/>
          <w:szCs w:val="24"/>
        </w:rPr>
        <w:t xml:space="preserve"> ordering from Kiosk or online, in person need to mention </w:t>
      </w:r>
      <w:r w:rsidR="00B33F84">
        <w:rPr>
          <w:rFonts w:ascii="Calibri" w:eastAsia="Calibri" w:hAnsi="Calibri" w:cs="Calibri"/>
          <w:color w:val="222222"/>
          <w:sz w:val="24"/>
          <w:szCs w:val="24"/>
        </w:rPr>
        <w:t xml:space="preserve">Del Lago Academy Parent Foundation fundraiser </w:t>
      </w:r>
      <w:r>
        <w:rPr>
          <w:rFonts w:ascii="Calibri" w:eastAsia="Calibri" w:hAnsi="Calibri" w:cs="Calibri"/>
          <w:color w:val="222222"/>
          <w:sz w:val="24"/>
          <w:szCs w:val="24"/>
        </w:rPr>
        <w:t>for the foundation to receive 25% on the purchase</w:t>
      </w:r>
      <w:r w:rsidR="00EA60DC">
        <w:rPr>
          <w:rFonts w:ascii="Calibri" w:eastAsia="Calibri" w:hAnsi="Calibri" w:cs="Calibri"/>
          <w:color w:val="222222"/>
          <w:sz w:val="24"/>
          <w:szCs w:val="24"/>
        </w:rPr>
        <w:t xml:space="preserve"> (</w:t>
      </w:r>
      <w:r w:rsidR="00CF1BD4">
        <w:rPr>
          <w:rFonts w:ascii="Calibri" w:eastAsia="Calibri" w:hAnsi="Calibri" w:cs="Calibri"/>
          <w:color w:val="222222"/>
          <w:sz w:val="24"/>
          <w:szCs w:val="24"/>
        </w:rPr>
        <w:t>minimum group size of 20 customers</w:t>
      </w:r>
      <w:r w:rsidR="00EA7124">
        <w:rPr>
          <w:rFonts w:ascii="Calibri" w:eastAsia="Calibri" w:hAnsi="Calibri" w:cs="Calibri"/>
          <w:color w:val="222222"/>
          <w:sz w:val="24"/>
          <w:szCs w:val="24"/>
        </w:rPr>
        <w:t xml:space="preserve"> / $200</w:t>
      </w:r>
      <w:r w:rsidR="00CF1BD4">
        <w:rPr>
          <w:rFonts w:ascii="Calibri" w:eastAsia="Calibri" w:hAnsi="Calibri" w:cs="Calibri"/>
          <w:color w:val="222222"/>
          <w:sz w:val="24"/>
          <w:szCs w:val="24"/>
        </w:rPr>
        <w:t>)</w:t>
      </w:r>
    </w:p>
    <w:p w14:paraId="29628A00" w14:textId="71219A62" w:rsidR="004C191F" w:rsidRDefault="006B2537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Feb 29 Board and Brew 2-8pm Escondido location, mention Del Lago Academy for 20% of the </w:t>
      </w:r>
      <w:r>
        <w:rPr>
          <w:rFonts w:ascii="Calibri" w:eastAsia="Calibri" w:hAnsi="Calibri" w:cs="Calibri"/>
          <w:color w:val="222222"/>
          <w:sz w:val="24"/>
          <w:szCs w:val="24"/>
        </w:rPr>
        <w:t>purchase to go to the foundation</w:t>
      </w:r>
      <w:r w:rsidR="007A70EE">
        <w:rPr>
          <w:rFonts w:ascii="Calibri" w:eastAsia="Calibri" w:hAnsi="Calibri" w:cs="Calibri"/>
          <w:color w:val="222222"/>
          <w:sz w:val="24"/>
          <w:szCs w:val="24"/>
        </w:rPr>
        <w:t xml:space="preserve"> – must show digital </w:t>
      </w:r>
      <w:r w:rsidR="00A02770">
        <w:rPr>
          <w:rFonts w:ascii="Calibri" w:eastAsia="Calibri" w:hAnsi="Calibri" w:cs="Calibri"/>
          <w:color w:val="222222"/>
          <w:sz w:val="24"/>
          <w:szCs w:val="24"/>
        </w:rPr>
        <w:t xml:space="preserve">or physical copy of </w:t>
      </w:r>
      <w:proofErr w:type="gramStart"/>
      <w:r w:rsidR="00A02770">
        <w:rPr>
          <w:rFonts w:ascii="Calibri" w:eastAsia="Calibri" w:hAnsi="Calibri" w:cs="Calibri"/>
          <w:color w:val="222222"/>
          <w:sz w:val="24"/>
          <w:szCs w:val="24"/>
        </w:rPr>
        <w:t>flyer</w:t>
      </w:r>
      <w:proofErr w:type="gramEnd"/>
    </w:p>
    <w:p w14:paraId="29628A01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Future Del Lago Foundation Meetings:</w:t>
      </w:r>
    </w:p>
    <w:p w14:paraId="29628A02" w14:textId="77777777" w:rsidR="004C191F" w:rsidRDefault="006B2537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First Tuesday of the month at 6pm, unless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holiday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or school conflict.</w:t>
      </w:r>
    </w:p>
    <w:p w14:paraId="29628A03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Grad Bash - Universal Studios June 7-8</w:t>
      </w:r>
    </w:p>
    <w:p w14:paraId="7FBC1EE2" w14:textId="77777777" w:rsidR="006B2537" w:rsidRPr="006B2537" w:rsidRDefault="006B2537" w:rsidP="006B2537">
      <w:pPr>
        <w:widowControl w:val="0"/>
        <w:spacing w:line="240" w:lineRule="auto"/>
        <w:ind w:left="1800"/>
        <w:rPr>
          <w:rFonts w:ascii="Calibri" w:eastAsia="Calibri" w:hAnsi="Calibri" w:cs="Calibri"/>
          <w:color w:val="222222"/>
          <w:sz w:val="24"/>
          <w:szCs w:val="24"/>
        </w:rPr>
      </w:pPr>
    </w:p>
    <w:p w14:paraId="4ECD9F2A" w14:textId="77777777" w:rsidR="006B2537" w:rsidRPr="006B2537" w:rsidRDefault="006B2537" w:rsidP="006B2537">
      <w:pPr>
        <w:widowControl w:val="0"/>
        <w:spacing w:line="240" w:lineRule="auto"/>
        <w:ind w:left="1440"/>
        <w:rPr>
          <w:rFonts w:ascii="Calibri" w:eastAsia="Calibri" w:hAnsi="Calibri" w:cs="Calibri"/>
          <w:color w:val="222222"/>
          <w:sz w:val="24"/>
          <w:szCs w:val="24"/>
        </w:rPr>
      </w:pPr>
    </w:p>
    <w:p w14:paraId="29628A04" w14:textId="6D938120" w:rsidR="004C191F" w:rsidRDefault="006B2537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Tickets on sale now through Feb 28 or when 100 tickets are sold.  </w:t>
      </w:r>
      <w:r w:rsidR="007B31DE">
        <w:rPr>
          <w:rFonts w:ascii="Calibri" w:eastAsia="Calibri" w:hAnsi="Calibri" w:cs="Calibri"/>
          <w:color w:val="222222"/>
          <w:sz w:val="24"/>
          <w:szCs w:val="24"/>
        </w:rPr>
        <w:t>– students need to buy tickets early to ensure tickets don’t run out since only 100 tickets available</w:t>
      </w:r>
    </w:p>
    <w:p w14:paraId="29628A05" w14:textId="7C3ACE6F" w:rsidR="004C191F" w:rsidRDefault="006B2537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Tickets are $165 per senior ($155 +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flipcause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fees) includes transportation to and from Universal Studios, entrance to the park, meal voucher, and special grad night party</w:t>
      </w:r>
      <w:r w:rsidR="004C0B61">
        <w:rPr>
          <w:rFonts w:ascii="Calibri" w:eastAsia="Calibri" w:hAnsi="Calibri" w:cs="Calibri"/>
          <w:color w:val="222222"/>
          <w:sz w:val="24"/>
          <w:szCs w:val="24"/>
        </w:rPr>
        <w:t xml:space="preserve"> (entrance $125 + $30 bus fee</w:t>
      </w:r>
      <w:r w:rsidR="000160DC">
        <w:rPr>
          <w:rFonts w:ascii="Calibri" w:eastAsia="Calibri" w:hAnsi="Calibri" w:cs="Calibri"/>
          <w:color w:val="222222"/>
          <w:sz w:val="24"/>
          <w:szCs w:val="24"/>
        </w:rPr>
        <w:t xml:space="preserve"> + $10 </w:t>
      </w:r>
      <w:proofErr w:type="spellStart"/>
      <w:r w:rsidR="000160DC">
        <w:rPr>
          <w:rFonts w:ascii="Calibri" w:eastAsia="Calibri" w:hAnsi="Calibri" w:cs="Calibri"/>
          <w:color w:val="222222"/>
          <w:sz w:val="24"/>
          <w:szCs w:val="24"/>
        </w:rPr>
        <w:t>flipcause</w:t>
      </w:r>
      <w:proofErr w:type="spellEnd"/>
      <w:r w:rsidR="000160DC">
        <w:rPr>
          <w:rFonts w:ascii="Calibri" w:eastAsia="Calibri" w:hAnsi="Calibri" w:cs="Calibri"/>
          <w:color w:val="222222"/>
          <w:sz w:val="24"/>
          <w:szCs w:val="24"/>
        </w:rPr>
        <w:t>)</w:t>
      </w:r>
    </w:p>
    <w:p w14:paraId="29628A06" w14:textId="77777777" w:rsidR="004C191F" w:rsidRDefault="006B2537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Grad Bash is not a parent foundation paid event.  The foundation is a pass-through helping to coordinate the event for seniors, however the cost for grad bash is paid directly by seniors/parents.</w:t>
      </w:r>
    </w:p>
    <w:p w14:paraId="29628A07" w14:textId="77777777" w:rsidR="004C191F" w:rsidRDefault="006B253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Fundraising</w:t>
      </w:r>
    </w:p>
    <w:p w14:paraId="29628A08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Reminder of direct donation campaign, available on website: dlaf.org.  Donations through the website or paid by check at the school are tax deductible.</w:t>
      </w:r>
    </w:p>
    <w:p w14:paraId="29628A09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Graduation - Planned fundraising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events</w:t>
      </w:r>
      <w:proofErr w:type="gramEnd"/>
    </w:p>
    <w:p w14:paraId="29628A0A" w14:textId="77777777" w:rsidR="004C191F" w:rsidRDefault="006B2537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Opportunity drawing for reserved seating at graduation. Sets of 10 seats will be available (must have entry tickets to graduation to use reserved seating).</w:t>
      </w:r>
    </w:p>
    <w:p w14:paraId="29628A0B" w14:textId="705E3FC3" w:rsidR="004C191F" w:rsidRDefault="006B2537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Flower and graduation lei sales will start before graduation and be available at graduation. Larger % is given to the foundation with pre-sales, so consider buying early.</w:t>
      </w:r>
      <w:r w:rsidR="00237461">
        <w:rPr>
          <w:rFonts w:ascii="Calibri" w:eastAsia="Calibri" w:hAnsi="Calibri" w:cs="Calibri"/>
          <w:color w:val="222222"/>
          <w:sz w:val="24"/>
          <w:szCs w:val="24"/>
        </w:rPr>
        <w:t xml:space="preserve"> – flyers to go out with info packet about 3 weeks before to senior families and day before with tickets</w:t>
      </w:r>
      <w:r w:rsidR="00117C08">
        <w:rPr>
          <w:rFonts w:ascii="Calibri" w:eastAsia="Calibri" w:hAnsi="Calibri" w:cs="Calibri"/>
          <w:color w:val="222222"/>
          <w:sz w:val="24"/>
          <w:szCs w:val="24"/>
        </w:rPr>
        <w:t xml:space="preserve"> (checking to see if this would be ok)</w:t>
      </w:r>
    </w:p>
    <w:p w14:paraId="29628A0C" w14:textId="77777777" w:rsidR="004C191F" w:rsidRDefault="006B2537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How to connect with the Del Lago Academy </w:t>
      </w:r>
      <w:r>
        <w:rPr>
          <w:rFonts w:ascii="Calibri" w:eastAsia="Calibri" w:hAnsi="Calibri" w:cs="Calibri"/>
          <w:color w:val="222222"/>
          <w:sz w:val="24"/>
          <w:szCs w:val="24"/>
        </w:rPr>
        <w:t>Foundation:</w:t>
      </w:r>
    </w:p>
    <w:p w14:paraId="29628A0D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Email: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contact@dlaf.org</w:t>
        </w:r>
      </w:hyperlink>
    </w:p>
    <w:p w14:paraId="29628A0E" w14:textId="77777777" w:rsidR="004C191F" w:rsidRDefault="006B2537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Instagram: https://www.instagram.com/dlaparentfoundation/</w:t>
      </w:r>
    </w:p>
    <w:p w14:paraId="29628A0F" w14:textId="77777777" w:rsidR="004C191F" w:rsidRDefault="004C191F">
      <w:pPr>
        <w:widowControl w:val="0"/>
        <w:spacing w:line="240" w:lineRule="auto"/>
        <w:ind w:left="360"/>
        <w:rPr>
          <w:rFonts w:ascii="Calibri" w:eastAsia="Calibri" w:hAnsi="Calibri" w:cs="Calibri"/>
          <w:color w:val="222222"/>
          <w:sz w:val="24"/>
          <w:szCs w:val="24"/>
        </w:rPr>
      </w:pPr>
    </w:p>
    <w:p w14:paraId="29628A10" w14:textId="77777777" w:rsidR="004C191F" w:rsidRDefault="006B2537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Public Comments: </w:t>
      </w:r>
    </w:p>
    <w:p w14:paraId="15047795" w14:textId="77777777" w:rsidR="00426109" w:rsidRDefault="00426109" w:rsidP="00426109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29628A11" w14:textId="2615956E" w:rsidR="004C191F" w:rsidRDefault="003F13A2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Question – will Foundation have a table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at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first 2</w:t>
      </w:r>
      <w:r w:rsidRPr="003F13A2">
        <w:rPr>
          <w:rFonts w:ascii="Calibri" w:eastAsia="Calibri" w:hAnsi="Calibri" w:cs="Calibri"/>
          <w:b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 xml:space="preserve"> Saturday for incoming freshman</w:t>
      </w:r>
      <w:r w:rsidR="00FA5408">
        <w:rPr>
          <w:rFonts w:ascii="Calibri" w:eastAsia="Calibri" w:hAnsi="Calibri" w:cs="Calibri"/>
          <w:b/>
          <w:sz w:val="24"/>
          <w:szCs w:val="24"/>
        </w:rPr>
        <w:t xml:space="preserve">? </w:t>
      </w:r>
      <w:r w:rsidR="0034497F">
        <w:rPr>
          <w:rFonts w:ascii="Calibri" w:eastAsia="Calibri" w:hAnsi="Calibri" w:cs="Calibri"/>
          <w:b/>
          <w:sz w:val="24"/>
          <w:szCs w:val="24"/>
        </w:rPr>
        <w:t xml:space="preserve">(parents will be there for the first </w:t>
      </w:r>
      <w:r w:rsidR="00FA5408">
        <w:rPr>
          <w:rFonts w:ascii="Calibri" w:eastAsia="Calibri" w:hAnsi="Calibri" w:cs="Calibri"/>
          <w:b/>
          <w:sz w:val="24"/>
          <w:szCs w:val="24"/>
        </w:rPr>
        <w:t>2</w:t>
      </w:r>
      <w:r w:rsidR="00FA5408" w:rsidRPr="00FA5408">
        <w:rPr>
          <w:rFonts w:ascii="Calibri" w:eastAsia="Calibri" w:hAnsi="Calibri" w:cs="Calibri"/>
          <w:b/>
          <w:sz w:val="24"/>
          <w:szCs w:val="24"/>
          <w:vertAlign w:val="superscript"/>
        </w:rPr>
        <w:t>nd</w:t>
      </w:r>
      <w:r w:rsidR="00FA5408">
        <w:rPr>
          <w:rFonts w:ascii="Calibri" w:eastAsia="Calibri" w:hAnsi="Calibri" w:cs="Calibri"/>
          <w:b/>
          <w:sz w:val="24"/>
          <w:szCs w:val="24"/>
        </w:rPr>
        <w:t xml:space="preserve"> Saturday in </w:t>
      </w:r>
      <w:proofErr w:type="gramStart"/>
      <w:r w:rsidR="00FA5408">
        <w:rPr>
          <w:rFonts w:ascii="Calibri" w:eastAsia="Calibri" w:hAnsi="Calibri" w:cs="Calibri"/>
          <w:b/>
          <w:sz w:val="24"/>
          <w:szCs w:val="24"/>
        </w:rPr>
        <w:t>March)</w:t>
      </w:r>
      <w:r w:rsidR="0034497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A5408">
        <w:rPr>
          <w:rFonts w:ascii="Calibri" w:eastAsia="Calibri" w:hAnsi="Calibri" w:cs="Calibri"/>
          <w:b/>
          <w:sz w:val="24"/>
          <w:szCs w:val="24"/>
        </w:rPr>
        <w:t xml:space="preserve"> -</w:t>
      </w:r>
      <w:proofErr w:type="gramEnd"/>
      <w:r w:rsidR="00FA5408">
        <w:rPr>
          <w:rFonts w:ascii="Calibri" w:eastAsia="Calibri" w:hAnsi="Calibri" w:cs="Calibri"/>
          <w:b/>
          <w:sz w:val="24"/>
          <w:szCs w:val="24"/>
        </w:rPr>
        <w:t xml:space="preserve"> we should have a table there and Erica can help</w:t>
      </w:r>
    </w:p>
    <w:p w14:paraId="35313629" w14:textId="47B7E4A5" w:rsidR="00C845E0" w:rsidRDefault="00C845E0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Are we planning anything for teacher appreciation? Yes, budgeted for by foundation</w:t>
      </w:r>
      <w:r w:rsidR="00FD0106">
        <w:rPr>
          <w:rFonts w:ascii="Calibri" w:eastAsia="Calibri" w:hAnsi="Calibri" w:cs="Calibri"/>
          <w:b/>
          <w:sz w:val="24"/>
          <w:szCs w:val="24"/>
        </w:rPr>
        <w:t>, need to get more details. Teacher appreciation week is 2</w:t>
      </w:r>
      <w:r w:rsidR="00FD0106" w:rsidRPr="00FD0106">
        <w:rPr>
          <w:rFonts w:ascii="Calibri" w:eastAsia="Calibri" w:hAnsi="Calibri" w:cs="Calibri"/>
          <w:b/>
          <w:sz w:val="24"/>
          <w:szCs w:val="24"/>
          <w:vertAlign w:val="superscript"/>
        </w:rPr>
        <w:t>nd</w:t>
      </w:r>
      <w:r w:rsidR="00FD0106">
        <w:rPr>
          <w:rFonts w:ascii="Calibri" w:eastAsia="Calibri" w:hAnsi="Calibri" w:cs="Calibri"/>
          <w:b/>
          <w:sz w:val="24"/>
          <w:szCs w:val="24"/>
        </w:rPr>
        <w:t xml:space="preserve"> or 3</w:t>
      </w:r>
      <w:r w:rsidR="00FD0106" w:rsidRPr="00FD0106">
        <w:rPr>
          <w:rFonts w:ascii="Calibri" w:eastAsia="Calibri" w:hAnsi="Calibri" w:cs="Calibri"/>
          <w:b/>
          <w:sz w:val="24"/>
          <w:szCs w:val="24"/>
          <w:vertAlign w:val="superscript"/>
        </w:rPr>
        <w:t>rd</w:t>
      </w:r>
      <w:r w:rsidR="00FD0106">
        <w:rPr>
          <w:rFonts w:ascii="Calibri" w:eastAsia="Calibri" w:hAnsi="Calibri" w:cs="Calibri"/>
          <w:b/>
          <w:sz w:val="24"/>
          <w:szCs w:val="24"/>
        </w:rPr>
        <w:t xml:space="preserve"> week of May -need to look up</w:t>
      </w:r>
      <w:r w:rsidR="00C1432B">
        <w:rPr>
          <w:rFonts w:ascii="Calibri" w:eastAsia="Calibri" w:hAnsi="Calibri" w:cs="Calibri"/>
          <w:b/>
          <w:sz w:val="24"/>
          <w:szCs w:val="24"/>
        </w:rPr>
        <w:t xml:space="preserve">. Looking into lunch being donated again. Gelato donated. Buy gift cards with </w:t>
      </w:r>
      <w:proofErr w:type="gramStart"/>
      <w:r w:rsidR="00C1432B">
        <w:rPr>
          <w:rFonts w:ascii="Calibri" w:eastAsia="Calibri" w:hAnsi="Calibri" w:cs="Calibri"/>
          <w:b/>
          <w:sz w:val="24"/>
          <w:szCs w:val="24"/>
        </w:rPr>
        <w:t>budget</w:t>
      </w:r>
      <w:proofErr w:type="gramEnd"/>
    </w:p>
    <w:p w14:paraId="644A4B4E" w14:textId="77777777" w:rsidR="00426109" w:rsidRDefault="00426109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2566E6ED" w14:textId="77777777" w:rsidR="00426109" w:rsidRDefault="00426109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29628A12" w14:textId="2965D88C" w:rsidR="004C191F" w:rsidRDefault="006B2537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Adjournment: meeting called to end </w:t>
      </w:r>
      <w:r w:rsidR="00426109">
        <w:rPr>
          <w:rFonts w:ascii="Calibri" w:eastAsia="Calibri" w:hAnsi="Calibri" w:cs="Calibri"/>
          <w:b/>
          <w:sz w:val="24"/>
          <w:szCs w:val="24"/>
        </w:rPr>
        <w:t>@6:27pm</w:t>
      </w:r>
    </w:p>
    <w:p w14:paraId="3FC88DAC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40D30C0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EAD27CD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3385BAF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17455CB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9115015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E719C58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F13F851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436F21E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2AD0EE3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0E71363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8E60E53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7D10BBF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9D98EBB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6C0F339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9F8CA4F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7E26514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DDC0F38" w14:textId="687627D1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 Certification</w:t>
      </w:r>
      <w:r>
        <w:rPr>
          <w:rFonts w:ascii="Calibri" w:eastAsia="Calibri" w:hAnsi="Calibri" w:cs="Calibri"/>
          <w:bCs/>
          <w:sz w:val="24"/>
          <w:szCs w:val="24"/>
        </w:rPr>
        <w:t>:</w:t>
      </w:r>
    </w:p>
    <w:p w14:paraId="0E40AD5D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Proposed minutes respectfully submitted,</w:t>
      </w:r>
    </w:p>
    <w:p w14:paraId="62479057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E79455A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D666F2D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DC3F754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1F40D2A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____________________________________               _________________________</w:t>
      </w:r>
    </w:p>
    <w:p w14:paraId="0AA9A7DA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Board Secretary                                                                  Date</w:t>
      </w:r>
    </w:p>
    <w:p w14:paraId="29991464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0B001A7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B3C639C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6C6242C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Approved by the Board of Directors on [insert date]</w:t>
      </w:r>
    </w:p>
    <w:p w14:paraId="3A669748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CC68332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6A3C711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418AFF7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______________________________________          _________________________</w:t>
      </w:r>
    </w:p>
    <w:p w14:paraId="022379F1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Board President                                                                 Date</w:t>
      </w:r>
    </w:p>
    <w:p w14:paraId="2609B28C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D136DD7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D69BECD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CC99550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Del Lago Academy Foundation</w:t>
      </w:r>
    </w:p>
    <w:p w14:paraId="0C720BE9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1740 Scenic Trails Way</w:t>
      </w:r>
    </w:p>
    <w:p w14:paraId="0E3FA837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Escondido, CA 92029</w:t>
      </w:r>
    </w:p>
    <w:p w14:paraId="3B24ECCB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Telephone: 760.291.3296</w:t>
      </w:r>
    </w:p>
    <w:p w14:paraId="129D0509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Facsimile: 760.739.7520</w:t>
      </w:r>
    </w:p>
    <w:p w14:paraId="2CD6E337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Email Address: contact@DLAF.org</w:t>
      </w:r>
    </w:p>
    <w:p w14:paraId="4AD7909E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www.dellagoacademy.org</w:t>
        </w:r>
      </w:hyperlink>
    </w:p>
    <w:p w14:paraId="4AD3DCDB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CCCA722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copy of the meeting minutes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available for public inspection at DLA Foundation, 1740 Scenic Trails Way, Escondido, CA 92029 or on the Del Lago website within 8 business days for proposed minutes and within 5 business days of approval for approved minutes. The Academy shall comply with subtitle A of Title II of the Americans with Disabilities Act of 1990, Public Law 101-336, 42 USC §12101 et seq or any successor law. Should you require specific accommodation(s) please contact Christina Murphy, 619-379-6918 prior to the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meeting</w:t>
      </w:r>
      <w:proofErr w:type="gramEnd"/>
    </w:p>
    <w:p w14:paraId="12349A92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B293A10" w14:textId="77777777" w:rsidR="006B2537" w:rsidRDefault="006B2537" w:rsidP="006B2537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6B2537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970C6"/>
    <w:multiLevelType w:val="multilevel"/>
    <w:tmpl w:val="79566200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 w16cid:durableId="28377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1F"/>
    <w:rsid w:val="0000291D"/>
    <w:rsid w:val="000160DC"/>
    <w:rsid w:val="00117C08"/>
    <w:rsid w:val="001923DA"/>
    <w:rsid w:val="001A7830"/>
    <w:rsid w:val="00237461"/>
    <w:rsid w:val="002733D7"/>
    <w:rsid w:val="0034497F"/>
    <w:rsid w:val="003F13A2"/>
    <w:rsid w:val="00426109"/>
    <w:rsid w:val="004C0B61"/>
    <w:rsid w:val="004C191F"/>
    <w:rsid w:val="005C61D2"/>
    <w:rsid w:val="006A08E5"/>
    <w:rsid w:val="006A7731"/>
    <w:rsid w:val="006B2537"/>
    <w:rsid w:val="00717625"/>
    <w:rsid w:val="007A70EE"/>
    <w:rsid w:val="007B31DE"/>
    <w:rsid w:val="00A02770"/>
    <w:rsid w:val="00B33F84"/>
    <w:rsid w:val="00C1432B"/>
    <w:rsid w:val="00C72642"/>
    <w:rsid w:val="00C845E0"/>
    <w:rsid w:val="00CF1BD4"/>
    <w:rsid w:val="00EA60DC"/>
    <w:rsid w:val="00EA7124"/>
    <w:rsid w:val="00F86B9E"/>
    <w:rsid w:val="00FA5408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89B9"/>
  <w15:docId w15:val="{B4CACE00-FD6A-4C69-A2C5-4F8D093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B2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ago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l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laf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Nona Malvar</cp:lastModifiedBy>
  <cp:revision>30</cp:revision>
  <dcterms:created xsi:type="dcterms:W3CDTF">2024-02-07T01:39:00Z</dcterms:created>
  <dcterms:modified xsi:type="dcterms:W3CDTF">2024-02-07T02:29:00Z</dcterms:modified>
</cp:coreProperties>
</file>